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08119" w14:textId="77777777" w:rsidR="00374D9F" w:rsidRPr="006F4AFD" w:rsidRDefault="00374D9F" w:rsidP="00374D9F">
      <w:pPr>
        <w:rPr>
          <w:sz w:val="16"/>
          <w:szCs w:val="16"/>
          <w:lang w:val="es-CL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0C6D367" wp14:editId="26A8EE9C">
            <wp:simplePos x="0" y="0"/>
            <wp:positionH relativeFrom="margin">
              <wp:posOffset>288290</wp:posOffset>
            </wp:positionH>
            <wp:positionV relativeFrom="margin">
              <wp:posOffset>-40640</wp:posOffset>
            </wp:positionV>
            <wp:extent cx="456565" cy="485140"/>
            <wp:effectExtent l="0" t="0" r="635" b="0"/>
            <wp:wrapThrough wrapText="bothSides">
              <wp:wrapPolygon edited="0">
                <wp:start x="0" y="0"/>
                <wp:lineTo x="0" y="20356"/>
                <wp:lineTo x="20729" y="20356"/>
                <wp:lineTo x="2072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AFD">
        <w:rPr>
          <w:sz w:val="16"/>
          <w:szCs w:val="16"/>
          <w:lang w:val="es-CL"/>
        </w:rPr>
        <w:t xml:space="preserve">    </w:t>
      </w:r>
    </w:p>
    <w:p w14:paraId="41458AE7" w14:textId="77777777" w:rsidR="00374D9F" w:rsidRDefault="00374D9F" w:rsidP="00374D9F">
      <w:pPr>
        <w:rPr>
          <w:sz w:val="16"/>
          <w:szCs w:val="16"/>
          <w:lang w:val="es-CL"/>
        </w:rPr>
      </w:pPr>
    </w:p>
    <w:p w14:paraId="23EE8C46" w14:textId="77777777" w:rsidR="00374D9F" w:rsidRDefault="00374D9F" w:rsidP="00374D9F">
      <w:pPr>
        <w:rPr>
          <w:sz w:val="16"/>
          <w:szCs w:val="16"/>
          <w:lang w:val="es-CL"/>
        </w:rPr>
      </w:pPr>
    </w:p>
    <w:p w14:paraId="1188106E" w14:textId="77777777" w:rsidR="00374D9F" w:rsidRDefault="00374D9F" w:rsidP="00374D9F">
      <w:pPr>
        <w:rPr>
          <w:sz w:val="16"/>
          <w:szCs w:val="16"/>
          <w:lang w:val="es-CL"/>
        </w:rPr>
      </w:pPr>
    </w:p>
    <w:p w14:paraId="2BEB0BE0" w14:textId="77777777" w:rsidR="00374D9F" w:rsidRDefault="00374D9F" w:rsidP="00374D9F">
      <w:pPr>
        <w:rPr>
          <w:sz w:val="16"/>
          <w:szCs w:val="16"/>
          <w:lang w:val="es-CL"/>
        </w:rPr>
      </w:pPr>
      <w:r w:rsidRPr="006F4AFD">
        <w:rPr>
          <w:sz w:val="16"/>
          <w:szCs w:val="16"/>
          <w:lang w:val="es-CL"/>
        </w:rPr>
        <w:t xml:space="preserve">Colegio Tecnológico </w:t>
      </w:r>
      <w:proofErr w:type="spellStart"/>
      <w:r w:rsidRPr="006F4AFD">
        <w:rPr>
          <w:sz w:val="16"/>
          <w:szCs w:val="16"/>
          <w:lang w:val="es-CL"/>
        </w:rPr>
        <w:t>Pulmahue</w:t>
      </w:r>
      <w:proofErr w:type="spellEnd"/>
    </w:p>
    <w:p w14:paraId="733367E3" w14:textId="77777777" w:rsidR="00374D9F" w:rsidRDefault="00374D9F" w:rsidP="00374D9F">
      <w:pPr>
        <w:rPr>
          <w:b/>
          <w:bCs/>
          <w:lang w:val="es-CL"/>
        </w:rPr>
      </w:pPr>
    </w:p>
    <w:p w14:paraId="361FBA86" w14:textId="5B5E7756" w:rsidR="00374D9F" w:rsidRDefault="005D04DA" w:rsidP="00374D9F">
      <w:pPr>
        <w:rPr>
          <w:b/>
          <w:bCs/>
          <w:lang w:val="es-CL"/>
        </w:rPr>
      </w:pPr>
      <w:r>
        <w:rPr>
          <w:b/>
          <w:bCs/>
          <w:lang w:val="es-CL"/>
        </w:rPr>
        <w:t xml:space="preserve">QUINTO BÁSICO </w:t>
      </w:r>
    </w:p>
    <w:p w14:paraId="521516A7" w14:textId="77777777" w:rsidR="005D04DA" w:rsidRDefault="005D04DA" w:rsidP="00374D9F">
      <w:pPr>
        <w:rPr>
          <w:b/>
          <w:bCs/>
          <w:lang w:val="es-CL"/>
        </w:rPr>
      </w:pPr>
    </w:p>
    <w:p w14:paraId="7A437042" w14:textId="49241B66" w:rsidR="00374D9F" w:rsidRDefault="00374D9F" w:rsidP="00374D9F">
      <w:pPr>
        <w:rPr>
          <w:b/>
          <w:bCs/>
          <w:lang w:val="es-CL"/>
        </w:rPr>
      </w:pPr>
      <w:r w:rsidRPr="00B26B93">
        <w:rPr>
          <w:b/>
          <w:bCs/>
          <w:lang w:val="es-CL"/>
        </w:rPr>
        <w:t xml:space="preserve">Estimados padres y apoderados el objetivo de esta guía de trabajo </w:t>
      </w:r>
      <w:r>
        <w:rPr>
          <w:b/>
          <w:bCs/>
          <w:lang w:val="es-CL"/>
        </w:rPr>
        <w:t>es que e</w:t>
      </w:r>
      <w:r w:rsidR="00591E39">
        <w:rPr>
          <w:b/>
          <w:bCs/>
          <w:lang w:val="es-CL"/>
        </w:rPr>
        <w:t>l alumno identifique vocabulario relacionado a seguridad vial y todo lo que lo rodea</w:t>
      </w:r>
      <w:r w:rsidR="00DA62AA">
        <w:rPr>
          <w:b/>
          <w:bCs/>
          <w:lang w:val="es-CL"/>
        </w:rPr>
        <w:t xml:space="preserve"> y comprender medidas para la seguridad vial. </w:t>
      </w:r>
      <w:r>
        <w:rPr>
          <w:b/>
          <w:bCs/>
          <w:lang w:val="es-CL"/>
        </w:rPr>
        <w:t xml:space="preserve">Para dudas y consultas enviar correo a </w:t>
      </w:r>
      <w:hyperlink r:id="rId8" w:history="1">
        <w:r w:rsidRPr="00DF05A5">
          <w:rPr>
            <w:rStyle w:val="Hipervnculo"/>
            <w:b/>
            <w:bCs/>
            <w:lang w:val="es-CL"/>
          </w:rPr>
          <w:t>Yorka.sepulveda.pulmahue@gmail.com</w:t>
        </w:r>
      </w:hyperlink>
      <w:r>
        <w:rPr>
          <w:b/>
          <w:bCs/>
          <w:lang w:val="es-CL"/>
        </w:rPr>
        <w:t xml:space="preserve"> de 9 a 7pm, en caso de necesitar material extra para el vocabulario también mandar correo. </w:t>
      </w:r>
    </w:p>
    <w:p w14:paraId="095E67B5" w14:textId="05BD3E15" w:rsidR="00591E39" w:rsidRDefault="00591E39" w:rsidP="00374D9F">
      <w:pPr>
        <w:rPr>
          <w:b/>
          <w:bCs/>
          <w:lang w:val="es-CL"/>
        </w:rPr>
      </w:pPr>
    </w:p>
    <w:p w14:paraId="48036F5D" w14:textId="206F4FC5" w:rsidR="00591E39" w:rsidRDefault="00591E39" w:rsidP="00374D9F">
      <w:pPr>
        <w:rPr>
          <w:b/>
          <w:bCs/>
          <w:lang w:val="es-CL"/>
        </w:rPr>
      </w:pPr>
      <w:r>
        <w:rPr>
          <w:b/>
          <w:bCs/>
          <w:lang w:val="es-CL"/>
        </w:rPr>
        <w:t xml:space="preserve">O.A: Identificar vocabulario relacionado a educación vial. </w:t>
      </w:r>
    </w:p>
    <w:p w14:paraId="695404EB" w14:textId="0E12DA8A" w:rsidR="00DA62AA" w:rsidRDefault="00DA62AA" w:rsidP="00374D9F">
      <w:pPr>
        <w:rPr>
          <w:b/>
          <w:bCs/>
          <w:lang w:val="es-CL"/>
        </w:rPr>
      </w:pPr>
      <w:r>
        <w:rPr>
          <w:b/>
          <w:bCs/>
          <w:lang w:val="es-CL"/>
        </w:rPr>
        <w:t xml:space="preserve">O.A2: Reconocer pasos y medidas para cruzar la calle. </w:t>
      </w:r>
    </w:p>
    <w:p w14:paraId="045699C2" w14:textId="09554EBE" w:rsidR="005D04DA" w:rsidRDefault="005D04DA" w:rsidP="00374D9F">
      <w:pPr>
        <w:rPr>
          <w:b/>
          <w:bCs/>
          <w:lang w:val="es-CL"/>
        </w:rPr>
      </w:pPr>
    </w:p>
    <w:p w14:paraId="28BA8965" w14:textId="5655DB04" w:rsidR="005D04DA" w:rsidRDefault="005D04DA" w:rsidP="00374D9F">
      <w:pPr>
        <w:rPr>
          <w:b/>
          <w:bCs/>
          <w:lang w:val="es-CL"/>
        </w:rPr>
      </w:pPr>
      <w:r>
        <w:rPr>
          <w:noProof/>
        </w:rPr>
        <w:drawing>
          <wp:inline distT="0" distB="0" distL="0" distR="0" wp14:anchorId="185B951E" wp14:editId="77886294">
            <wp:extent cx="6076950" cy="4562475"/>
            <wp:effectExtent l="0" t="0" r="0" b="9525"/>
            <wp:docPr id="2" name="Imagen 2" descr="What is Road Safet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Road Safety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6E99" w14:textId="77777777" w:rsidR="005D04DA" w:rsidRDefault="005D04DA" w:rsidP="00374D9F">
      <w:pPr>
        <w:rPr>
          <w:b/>
          <w:bCs/>
          <w:lang w:val="en-US"/>
        </w:rPr>
      </w:pPr>
    </w:p>
    <w:p w14:paraId="36BFFF85" w14:textId="7B26C4BB" w:rsidR="005D04DA" w:rsidRDefault="005D04DA" w:rsidP="00374D9F">
      <w:pPr>
        <w:rPr>
          <w:b/>
          <w:bCs/>
          <w:lang w:val="es-CL"/>
        </w:rPr>
      </w:pPr>
      <w:r w:rsidRPr="005D04DA">
        <w:rPr>
          <w:b/>
          <w:bCs/>
          <w:lang w:val="en-US"/>
        </w:rPr>
        <w:t>WHAT DO YOU UNDERSTAND W</w:t>
      </w:r>
      <w:r>
        <w:rPr>
          <w:b/>
          <w:bCs/>
          <w:lang w:val="en-US"/>
        </w:rPr>
        <w:t xml:space="preserve">HEN YOU READ ROAD SAFETY? WRITE WITH YOUR OWN WORDS? USE A DICTIONARY OR ONLINE TRANSLATOR. </w:t>
      </w:r>
      <w:r w:rsidRPr="005D04DA">
        <w:rPr>
          <w:b/>
          <w:bCs/>
          <w:lang w:val="es-CL"/>
        </w:rPr>
        <w:t>(¿QUÉ ENTIENDES CUANDO LEER SEGURIDAD VIAL? ESCRIBE CON TUS P</w:t>
      </w:r>
      <w:r>
        <w:rPr>
          <w:b/>
          <w:bCs/>
          <w:lang w:val="es-CL"/>
        </w:rPr>
        <w:t xml:space="preserve">ROPIAS PALABRAS, USA UN DICCIONARIO O TRADUCTOR EN LINEA) </w:t>
      </w:r>
    </w:p>
    <w:p w14:paraId="19563F89" w14:textId="1CD01927" w:rsidR="005D04DA" w:rsidRDefault="005D04DA" w:rsidP="00374D9F">
      <w:pPr>
        <w:rPr>
          <w:b/>
          <w:bCs/>
          <w:lang w:val="es-CL"/>
        </w:rPr>
      </w:pPr>
    </w:p>
    <w:p w14:paraId="7661B15A" w14:textId="1CDDAEC7" w:rsidR="005D04DA" w:rsidRDefault="005D04DA" w:rsidP="00374D9F">
      <w:pPr>
        <w:rPr>
          <w:b/>
          <w:bCs/>
          <w:lang w:val="es-CL"/>
        </w:rPr>
      </w:pPr>
    </w:p>
    <w:p w14:paraId="7F86BD1D" w14:textId="6F1203E8" w:rsidR="005D04DA" w:rsidRDefault="005D04DA" w:rsidP="00374D9F">
      <w:pPr>
        <w:rPr>
          <w:b/>
          <w:bCs/>
          <w:lang w:val="es-CL"/>
        </w:rPr>
      </w:pPr>
    </w:p>
    <w:p w14:paraId="212CDD95" w14:textId="513D722C" w:rsidR="005D04DA" w:rsidRDefault="005D04DA" w:rsidP="00374D9F">
      <w:pPr>
        <w:rPr>
          <w:b/>
          <w:bCs/>
          <w:lang w:val="es-CL"/>
        </w:rPr>
      </w:pPr>
    </w:p>
    <w:p w14:paraId="3D51E20B" w14:textId="09599498" w:rsidR="005D04DA" w:rsidRDefault="005D04DA" w:rsidP="00374D9F">
      <w:pPr>
        <w:rPr>
          <w:b/>
          <w:bCs/>
          <w:lang w:val="es-CL"/>
        </w:rPr>
      </w:pPr>
    </w:p>
    <w:p w14:paraId="4CA64177" w14:textId="212A5F8E" w:rsidR="005D04DA" w:rsidRDefault="005D04DA" w:rsidP="00374D9F">
      <w:pPr>
        <w:rPr>
          <w:b/>
          <w:bCs/>
          <w:lang w:val="es-CL"/>
        </w:rPr>
      </w:pPr>
    </w:p>
    <w:p w14:paraId="71A07E95" w14:textId="35251C94" w:rsidR="005D04DA" w:rsidRDefault="005D04DA" w:rsidP="00374D9F">
      <w:pPr>
        <w:rPr>
          <w:b/>
          <w:bCs/>
          <w:lang w:val="es-CL"/>
        </w:rPr>
      </w:pPr>
    </w:p>
    <w:p w14:paraId="6BC63CBE" w14:textId="2F154334" w:rsidR="005D04DA" w:rsidRDefault="005D04DA" w:rsidP="00374D9F">
      <w:pPr>
        <w:rPr>
          <w:b/>
          <w:bCs/>
          <w:lang w:val="es-CL"/>
        </w:rPr>
      </w:pPr>
    </w:p>
    <w:p w14:paraId="5DBFF73C" w14:textId="287C8E5E" w:rsidR="005D04DA" w:rsidRDefault="005D04DA" w:rsidP="00374D9F">
      <w:pPr>
        <w:rPr>
          <w:b/>
          <w:bCs/>
          <w:lang w:val="es-CL"/>
        </w:rPr>
      </w:pPr>
    </w:p>
    <w:p w14:paraId="4D6E7042" w14:textId="20D57217" w:rsidR="005D04DA" w:rsidRDefault="005D04DA" w:rsidP="00374D9F">
      <w:pPr>
        <w:rPr>
          <w:b/>
          <w:bCs/>
          <w:lang w:val="es-CL"/>
        </w:rPr>
      </w:pPr>
    </w:p>
    <w:p w14:paraId="3786953A" w14:textId="4117A6BD" w:rsidR="005D04DA" w:rsidRDefault="005D04DA" w:rsidP="00374D9F">
      <w:pPr>
        <w:rPr>
          <w:b/>
          <w:bCs/>
          <w:lang w:val="es-CL"/>
        </w:rPr>
      </w:pPr>
    </w:p>
    <w:p w14:paraId="4364843D" w14:textId="0232015D" w:rsidR="005D04DA" w:rsidRDefault="005D04DA" w:rsidP="00374D9F">
      <w:pPr>
        <w:rPr>
          <w:b/>
          <w:bCs/>
          <w:lang w:val="es-CL"/>
        </w:rPr>
      </w:pPr>
    </w:p>
    <w:p w14:paraId="536B0129" w14:textId="4B185A76" w:rsidR="005D04DA" w:rsidRDefault="005D04DA" w:rsidP="00374D9F">
      <w:pPr>
        <w:rPr>
          <w:b/>
          <w:bCs/>
          <w:lang w:val="es-CL"/>
        </w:rPr>
      </w:pPr>
    </w:p>
    <w:p w14:paraId="0053462D" w14:textId="15B7CFA4" w:rsidR="005D04DA" w:rsidRDefault="005D04DA" w:rsidP="00374D9F">
      <w:pPr>
        <w:rPr>
          <w:b/>
          <w:bCs/>
          <w:lang w:val="es-CL"/>
        </w:rPr>
      </w:pPr>
    </w:p>
    <w:p w14:paraId="47A58F43" w14:textId="3575C687" w:rsidR="005D04DA" w:rsidRDefault="005D04DA" w:rsidP="00374D9F">
      <w:pPr>
        <w:rPr>
          <w:b/>
          <w:bCs/>
          <w:lang w:val="es-CL"/>
        </w:rPr>
      </w:pPr>
    </w:p>
    <w:p w14:paraId="17FC352B" w14:textId="77777777" w:rsidR="005D04DA" w:rsidRPr="00091A31" w:rsidRDefault="005D04DA" w:rsidP="005D04DA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Comic Sans MS" w:hAnsi="Comic Sans MS" w:cs="Arial"/>
          <w:sz w:val="44"/>
          <w:szCs w:val="44"/>
        </w:rPr>
      </w:pPr>
      <w:r>
        <w:rPr>
          <w:rFonts w:ascii="Comic Sans MS" w:hAnsi="Comic Sans MS" w:cs="Arial"/>
          <w:sz w:val="44"/>
          <w:szCs w:val="44"/>
        </w:rPr>
        <w:t>R</w:t>
      </w:r>
      <w:r w:rsidRPr="00091A31">
        <w:rPr>
          <w:rFonts w:ascii="Comic Sans MS" w:hAnsi="Comic Sans MS" w:cs="Arial"/>
          <w:sz w:val="44"/>
          <w:szCs w:val="44"/>
        </w:rPr>
        <w:t>oad Safety Vocabulary</w:t>
      </w:r>
    </w:p>
    <w:p w14:paraId="024DF626" w14:textId="37811E36" w:rsidR="005D04DA" w:rsidRDefault="005D04DA" w:rsidP="00374D9F">
      <w:pPr>
        <w:rPr>
          <w:b/>
          <w:bCs/>
          <w:lang w:val="es-CL"/>
        </w:rPr>
      </w:pPr>
    </w:p>
    <w:p w14:paraId="6F70C911" w14:textId="19CD7A23" w:rsidR="005D04DA" w:rsidRDefault="005D04DA" w:rsidP="00374D9F">
      <w:pPr>
        <w:rPr>
          <w:b/>
          <w:bCs/>
          <w:lang w:val="es-CL"/>
        </w:rPr>
      </w:pPr>
      <w:r w:rsidRPr="005D04DA">
        <w:rPr>
          <w:b/>
          <w:bCs/>
          <w:lang w:val="es-CL"/>
        </w:rPr>
        <w:t xml:space="preserve">Match </w:t>
      </w:r>
      <w:proofErr w:type="spellStart"/>
      <w:r w:rsidRPr="005D04DA">
        <w:rPr>
          <w:b/>
          <w:bCs/>
          <w:lang w:val="es-CL"/>
        </w:rPr>
        <w:t>the</w:t>
      </w:r>
      <w:proofErr w:type="spellEnd"/>
      <w:r w:rsidRPr="005D04DA">
        <w:rPr>
          <w:b/>
          <w:bCs/>
          <w:lang w:val="es-CL"/>
        </w:rPr>
        <w:t xml:space="preserve"> </w:t>
      </w:r>
      <w:proofErr w:type="spellStart"/>
      <w:r w:rsidRPr="005D04DA">
        <w:rPr>
          <w:b/>
          <w:bCs/>
          <w:lang w:val="es-CL"/>
        </w:rPr>
        <w:t>words</w:t>
      </w:r>
      <w:proofErr w:type="spellEnd"/>
      <w:r w:rsidRPr="005D04DA">
        <w:rPr>
          <w:b/>
          <w:bCs/>
          <w:lang w:val="es-CL"/>
        </w:rPr>
        <w:t xml:space="preserve"> </w:t>
      </w:r>
      <w:proofErr w:type="spellStart"/>
      <w:r w:rsidRPr="005D04DA">
        <w:rPr>
          <w:b/>
          <w:bCs/>
          <w:lang w:val="es-CL"/>
        </w:rPr>
        <w:t>with</w:t>
      </w:r>
      <w:proofErr w:type="spellEnd"/>
      <w:r w:rsidRPr="005D04DA">
        <w:rPr>
          <w:b/>
          <w:bCs/>
          <w:lang w:val="es-CL"/>
        </w:rPr>
        <w:t xml:space="preserve"> </w:t>
      </w:r>
      <w:proofErr w:type="spellStart"/>
      <w:r w:rsidRPr="005D04DA">
        <w:rPr>
          <w:b/>
          <w:bCs/>
          <w:lang w:val="es-CL"/>
        </w:rPr>
        <w:t>the</w:t>
      </w:r>
      <w:proofErr w:type="spellEnd"/>
      <w:r w:rsidRPr="005D04DA">
        <w:rPr>
          <w:b/>
          <w:bCs/>
          <w:lang w:val="es-CL"/>
        </w:rPr>
        <w:t xml:space="preserve"> </w:t>
      </w:r>
      <w:proofErr w:type="spellStart"/>
      <w:r w:rsidRPr="005D04DA">
        <w:rPr>
          <w:b/>
          <w:bCs/>
          <w:lang w:val="es-CL"/>
        </w:rPr>
        <w:t>images</w:t>
      </w:r>
      <w:proofErr w:type="spellEnd"/>
      <w:r w:rsidRPr="005D04DA">
        <w:rPr>
          <w:b/>
          <w:bCs/>
          <w:lang w:val="es-CL"/>
        </w:rPr>
        <w:t xml:space="preserve"> (Une las palabras de la columna con la</w:t>
      </w:r>
      <w:r>
        <w:rPr>
          <w:b/>
          <w:bCs/>
          <w:lang w:val="es-CL"/>
        </w:rPr>
        <w:t xml:space="preserve"> imagen correspondiente, puedes poner el </w:t>
      </w:r>
      <w:proofErr w:type="spellStart"/>
      <w:r>
        <w:rPr>
          <w:b/>
          <w:bCs/>
          <w:lang w:val="es-CL"/>
        </w:rPr>
        <w:t>nro</w:t>
      </w:r>
      <w:proofErr w:type="spellEnd"/>
      <w:r>
        <w:rPr>
          <w:b/>
          <w:bCs/>
          <w:lang w:val="es-CL"/>
        </w:rPr>
        <w:t xml:space="preserve"> debajo de cada imagen) </w:t>
      </w:r>
    </w:p>
    <w:p w14:paraId="7AD33FC4" w14:textId="1542451B" w:rsidR="005D04DA" w:rsidRDefault="005D04DA" w:rsidP="00374D9F">
      <w:pPr>
        <w:rPr>
          <w:b/>
          <w:bCs/>
          <w:lang w:val="es-CL"/>
        </w:rPr>
      </w:pPr>
    </w:p>
    <w:p w14:paraId="2A61DCE0" w14:textId="239E9BAA" w:rsidR="005D04DA" w:rsidRPr="005D04DA" w:rsidRDefault="005D04DA" w:rsidP="00374D9F">
      <w:pPr>
        <w:rPr>
          <w:b/>
          <w:bCs/>
          <w:lang w:val="es-CL"/>
        </w:rPr>
      </w:pPr>
      <w:r w:rsidRPr="005D04DA">
        <w:drawing>
          <wp:inline distT="0" distB="0" distL="0" distR="0" wp14:anchorId="61ABCB8A" wp14:editId="7C6B305F">
            <wp:extent cx="6629400" cy="863346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/>
                    <a:stretch/>
                  </pic:blipFill>
                  <pic:spPr bwMode="auto">
                    <a:xfrm>
                      <a:off x="0" y="0"/>
                      <a:ext cx="662940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0A121" w14:textId="46323F89" w:rsidR="005D04DA" w:rsidRPr="005D04DA" w:rsidRDefault="005D04DA" w:rsidP="00374D9F">
      <w:pPr>
        <w:rPr>
          <w:b/>
          <w:bCs/>
          <w:lang w:val="es-CL"/>
        </w:rPr>
      </w:pPr>
    </w:p>
    <w:p w14:paraId="356742E5" w14:textId="557E18E4" w:rsidR="00DA62AA" w:rsidRPr="005D04DA" w:rsidRDefault="00DA62AA" w:rsidP="00374D9F">
      <w:pPr>
        <w:rPr>
          <w:b/>
          <w:bCs/>
          <w:lang w:val="es-CL"/>
        </w:rPr>
      </w:pPr>
    </w:p>
    <w:p w14:paraId="618DCA87" w14:textId="179F85DF" w:rsidR="00DA62AA" w:rsidRPr="005D04DA" w:rsidRDefault="00DA62AA" w:rsidP="00374D9F">
      <w:pPr>
        <w:rPr>
          <w:b/>
          <w:bCs/>
          <w:lang w:val="es-CL"/>
        </w:rPr>
      </w:pPr>
    </w:p>
    <w:p w14:paraId="5DDF73E8" w14:textId="606E7873" w:rsidR="00DA62AA" w:rsidRPr="005D04DA" w:rsidRDefault="00DA62AA" w:rsidP="00374D9F">
      <w:pPr>
        <w:rPr>
          <w:b/>
          <w:bCs/>
          <w:lang w:val="es-CL"/>
        </w:rPr>
      </w:pPr>
    </w:p>
    <w:p w14:paraId="090FC692" w14:textId="3D033552" w:rsidR="00DA62AA" w:rsidRDefault="00F55A56" w:rsidP="00374D9F">
      <w:pPr>
        <w:rPr>
          <w:b/>
          <w:bCs/>
          <w:lang w:val="en-US"/>
        </w:rPr>
      </w:pPr>
      <w:r w:rsidRPr="00F55A56">
        <w:rPr>
          <w:b/>
          <w:bCs/>
          <w:lang w:val="en-US"/>
        </w:rPr>
        <w:t>Search the Words related t</w:t>
      </w:r>
      <w:r>
        <w:rPr>
          <w:b/>
          <w:bCs/>
          <w:lang w:val="en-US"/>
        </w:rPr>
        <w:t xml:space="preserve">o road safety, look at the words in the box below. </w:t>
      </w:r>
    </w:p>
    <w:p w14:paraId="3F215FE8" w14:textId="7E692E4E" w:rsidR="00F55A56" w:rsidRDefault="00F55A56" w:rsidP="00374D9F">
      <w:pPr>
        <w:rPr>
          <w:b/>
          <w:bCs/>
          <w:lang w:val="en-US"/>
        </w:rPr>
      </w:pPr>
    </w:p>
    <w:p w14:paraId="24225D2D" w14:textId="40078D22" w:rsidR="00F55A56" w:rsidRPr="00F55A56" w:rsidRDefault="00F55A56" w:rsidP="00374D9F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7FB02B8" wp14:editId="1F212460">
            <wp:extent cx="6257925" cy="684088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18" cy="687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4186" w14:textId="0E9D6336" w:rsidR="00DA62AA" w:rsidRPr="00F55A56" w:rsidRDefault="00DA62AA" w:rsidP="00374D9F">
      <w:pPr>
        <w:rPr>
          <w:b/>
          <w:bCs/>
          <w:lang w:val="en-US"/>
        </w:rPr>
      </w:pPr>
    </w:p>
    <w:p w14:paraId="46F3C491" w14:textId="10C8C020" w:rsidR="00DA62AA" w:rsidRPr="00F55A56" w:rsidRDefault="00DA62AA" w:rsidP="00374D9F">
      <w:pPr>
        <w:rPr>
          <w:b/>
          <w:bCs/>
          <w:lang w:val="en-US"/>
        </w:rPr>
      </w:pPr>
    </w:p>
    <w:p w14:paraId="007F501D" w14:textId="2F311CC3" w:rsidR="00DA62AA" w:rsidRPr="00F55A56" w:rsidRDefault="00DA62AA" w:rsidP="00374D9F">
      <w:pPr>
        <w:rPr>
          <w:b/>
          <w:bCs/>
          <w:lang w:val="en-US"/>
        </w:rPr>
      </w:pPr>
    </w:p>
    <w:p w14:paraId="4FF0F1DA" w14:textId="697B1075" w:rsidR="00DA62AA" w:rsidRPr="00F55A56" w:rsidRDefault="00DA62AA" w:rsidP="00374D9F">
      <w:pPr>
        <w:rPr>
          <w:b/>
          <w:bCs/>
          <w:lang w:val="en-US"/>
        </w:rPr>
      </w:pPr>
    </w:p>
    <w:p w14:paraId="029B1EF6" w14:textId="13FF6CBB" w:rsidR="00DA62AA" w:rsidRPr="00F55A56" w:rsidRDefault="00DA62AA" w:rsidP="00374D9F">
      <w:pPr>
        <w:rPr>
          <w:b/>
          <w:bCs/>
          <w:lang w:val="en-US"/>
        </w:rPr>
      </w:pPr>
    </w:p>
    <w:p w14:paraId="48FAFF9A" w14:textId="7ECA8E86" w:rsidR="00DA62AA" w:rsidRPr="00F55A56" w:rsidRDefault="00DA62AA" w:rsidP="00374D9F">
      <w:pPr>
        <w:rPr>
          <w:b/>
          <w:bCs/>
          <w:lang w:val="en-US"/>
        </w:rPr>
      </w:pPr>
    </w:p>
    <w:p w14:paraId="74D14408" w14:textId="77777777" w:rsidR="00DA62AA" w:rsidRPr="00F55A56" w:rsidRDefault="00DA62AA" w:rsidP="00374D9F">
      <w:pPr>
        <w:rPr>
          <w:b/>
          <w:bCs/>
          <w:lang w:val="en-US"/>
        </w:rPr>
      </w:pPr>
    </w:p>
    <w:p w14:paraId="08367C0E" w14:textId="77777777" w:rsidR="00374D9F" w:rsidRPr="00F55A56" w:rsidRDefault="00374D9F" w:rsidP="00374D9F">
      <w:pPr>
        <w:rPr>
          <w:b/>
          <w:bCs/>
          <w:lang w:val="en-US"/>
        </w:rPr>
      </w:pPr>
    </w:p>
    <w:p w14:paraId="7F141717" w14:textId="77777777" w:rsidR="00476AB7" w:rsidRPr="00F55A56" w:rsidRDefault="00476AB7">
      <w:pPr>
        <w:rPr>
          <w:lang w:val="en-US"/>
        </w:rPr>
      </w:pPr>
    </w:p>
    <w:sectPr w:rsidR="00476AB7" w:rsidRPr="00F55A56" w:rsidSect="00374D9F">
      <w:pgSz w:w="11906" w:h="16838"/>
      <w:pgMar w:top="284" w:right="746" w:bottom="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CD2F2" w14:textId="77777777" w:rsidR="00B30213" w:rsidRDefault="00B30213" w:rsidP="00F96B42">
      <w:r>
        <w:separator/>
      </w:r>
    </w:p>
  </w:endnote>
  <w:endnote w:type="continuationSeparator" w:id="0">
    <w:p w14:paraId="6F30B5C6" w14:textId="77777777" w:rsidR="00B30213" w:rsidRDefault="00B30213" w:rsidP="00F9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2771E" w14:textId="77777777" w:rsidR="00B30213" w:rsidRDefault="00B30213" w:rsidP="00F96B42">
      <w:r>
        <w:separator/>
      </w:r>
    </w:p>
  </w:footnote>
  <w:footnote w:type="continuationSeparator" w:id="0">
    <w:p w14:paraId="549697FD" w14:textId="77777777" w:rsidR="00B30213" w:rsidRDefault="00B30213" w:rsidP="00F96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C0773F"/>
    <w:multiLevelType w:val="hybridMultilevel"/>
    <w:tmpl w:val="92122CB8"/>
    <w:lvl w:ilvl="0" w:tplc="6CFEA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876DA6"/>
    <w:multiLevelType w:val="hybridMultilevel"/>
    <w:tmpl w:val="300461A8"/>
    <w:lvl w:ilvl="0" w:tplc="91E0DF82">
      <w:start w:val="1"/>
      <w:numFmt w:val="upperLetter"/>
      <w:lvlText w:val="%1."/>
      <w:lvlJc w:val="left"/>
      <w:pPr>
        <w:ind w:left="786" w:hanging="360"/>
      </w:pPr>
      <w:rPr>
        <w:rFonts w:ascii="Arial Black" w:hAnsi="Arial Black"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2B"/>
    <w:rsid w:val="001826FC"/>
    <w:rsid w:val="0025367A"/>
    <w:rsid w:val="00374D9F"/>
    <w:rsid w:val="00424367"/>
    <w:rsid w:val="00441473"/>
    <w:rsid w:val="00476AB7"/>
    <w:rsid w:val="00554269"/>
    <w:rsid w:val="00591E39"/>
    <w:rsid w:val="005C1DB9"/>
    <w:rsid w:val="005D04DA"/>
    <w:rsid w:val="006B3929"/>
    <w:rsid w:val="006F326C"/>
    <w:rsid w:val="00807C2B"/>
    <w:rsid w:val="00923230"/>
    <w:rsid w:val="0099462C"/>
    <w:rsid w:val="009D1EAF"/>
    <w:rsid w:val="00AB7517"/>
    <w:rsid w:val="00AC504D"/>
    <w:rsid w:val="00B30213"/>
    <w:rsid w:val="00BB621C"/>
    <w:rsid w:val="00BE76AB"/>
    <w:rsid w:val="00C0338F"/>
    <w:rsid w:val="00C4798F"/>
    <w:rsid w:val="00DA62AA"/>
    <w:rsid w:val="00F55A56"/>
    <w:rsid w:val="00F9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78EF8F"/>
  <w15:docId w15:val="{77C0CDA3-F298-4BD9-A7C4-D2B3D830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hr-H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6B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6B42"/>
    <w:rPr>
      <w:sz w:val="24"/>
      <w:szCs w:val="24"/>
      <w:lang w:val="en-GB" w:eastAsia="hr-HR"/>
    </w:rPr>
  </w:style>
  <w:style w:type="paragraph" w:styleId="Piedepgina">
    <w:name w:val="footer"/>
    <w:basedOn w:val="Normal"/>
    <w:link w:val="PiedepginaCar"/>
    <w:unhideWhenUsed/>
    <w:rsid w:val="00F96B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96B42"/>
    <w:rPr>
      <w:sz w:val="24"/>
      <w:szCs w:val="24"/>
      <w:lang w:val="en-GB" w:eastAsia="hr-HR"/>
    </w:rPr>
  </w:style>
  <w:style w:type="paragraph" w:styleId="Prrafodelista">
    <w:name w:val="List Paragraph"/>
    <w:basedOn w:val="Normal"/>
    <w:uiPriority w:val="34"/>
    <w:qFormat/>
    <w:rsid w:val="00F96B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rsid w:val="00374D9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rka.sepulveda.pulmahue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171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FujitsuSiemens</dc:creator>
  <cp:keywords/>
  <dc:description/>
  <cp:lastModifiedBy> </cp:lastModifiedBy>
  <cp:revision>2</cp:revision>
  <dcterms:created xsi:type="dcterms:W3CDTF">2020-05-20T19:29:00Z</dcterms:created>
  <dcterms:modified xsi:type="dcterms:W3CDTF">2020-05-20T19:29:00Z</dcterms:modified>
</cp:coreProperties>
</file>